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Cabin" w:cs="Cabin" w:eastAsia="Cabin" w:hAnsi="Cabin"/>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-914115</wp:posOffset>
            </wp:positionH>
            <wp:positionV relativeFrom="paragraph">
              <wp:posOffset>-598399</wp:posOffset>
            </wp:positionV>
            <wp:extent cx="7786409" cy="10076578"/>
            <wp:effectExtent b="0" l="0" r="0" t="0"/>
            <wp:wrapNone/>
            <wp:docPr id="3" name="image7.png"/>
            <a:graphic>
              <a:graphicData uri="http://schemas.openxmlformats.org/drawingml/2006/picture">
                <pic:pic>
                  <pic:nvPicPr>
                    <pic:cNvPr id="0" name="image7.png"/>
                    <pic:cNvPicPr preferRelativeResize="0"/>
                  </pic:nvPicPr>
                  <pic:blipFill>
                    <a:blip r:embed="rId6"/>
                    <a:srcRect b="0" l="0" r="0" t="0"/>
                    <a:stretch>
                      <a:fillRect/>
                    </a:stretch>
                  </pic:blipFill>
                  <pic:spPr>
                    <a:xfrm>
                      <a:off x="0" y="0"/>
                      <a:ext cx="7786409" cy="10076578"/>
                    </a:xfrm>
                    <a:prstGeom prst="rect"/>
                    <a:ln/>
                  </pic:spPr>
                </pic:pic>
              </a:graphicData>
            </a:graphic>
          </wp:anchor>
        </w:drawing>
      </w:r>
    </w:p>
    <w:p w:rsidR="00000000" w:rsidDel="00000000" w:rsidP="00000000" w:rsidRDefault="00000000" w:rsidRPr="00000000" w14:paraId="00000002">
      <w:pPr>
        <w:rPr>
          <w:rFonts w:ascii="Cabin" w:cs="Cabin" w:eastAsia="Cabin" w:hAnsi="Cabin"/>
          <w:b w:val="1"/>
        </w:rPr>
      </w:pPr>
      <w:bookmarkStart w:colFirst="0" w:colLast="0" w:name="_gjdgxs" w:id="0"/>
      <w:bookmarkEnd w:id="0"/>
      <w:r w:rsidDel="00000000" w:rsidR="00000000" w:rsidRPr="00000000">
        <w:br w:type="page"/>
      </w:r>
      <w:r w:rsidDel="00000000" w:rsidR="00000000" w:rsidRPr="00000000">
        <w:rPr>
          <w:rtl w:val="0"/>
        </w:rPr>
      </w:r>
    </w:p>
    <w:p w:rsidR="00000000" w:rsidDel="00000000" w:rsidP="00000000" w:rsidRDefault="00000000" w:rsidRPr="00000000" w14:paraId="00000003">
      <w:pPr>
        <w:pStyle w:val="Heading1"/>
        <w:rPr>
          <w:rFonts w:ascii="Montserrat" w:cs="Montserrat" w:eastAsia="Montserrat" w:hAnsi="Montserrat"/>
          <w:color w:val="f3c02e"/>
          <w:sz w:val="42"/>
          <w:szCs w:val="42"/>
        </w:rPr>
      </w:pPr>
      <w:bookmarkStart w:colFirst="0" w:colLast="0" w:name="_ugu5sfu1ab26" w:id="1"/>
      <w:bookmarkEnd w:id="1"/>
      <w:r w:rsidDel="00000000" w:rsidR="00000000" w:rsidRPr="00000000">
        <w:rPr>
          <w:rFonts w:ascii="Courier New" w:cs="Courier New" w:eastAsia="Courier New" w:hAnsi="Courier New"/>
          <w:color w:val="edc23d"/>
          <w:sz w:val="40"/>
          <w:szCs w:val="40"/>
          <w:rtl w:val="0"/>
        </w:rPr>
        <w:t xml:space="preserve"> [  </w:t>
      </w:r>
      <w:r w:rsidDel="00000000" w:rsidR="00000000" w:rsidRPr="00000000">
        <w:rPr>
          <w:rFonts w:ascii="Courier New" w:cs="Courier New" w:eastAsia="Courier New" w:hAnsi="Courier New"/>
          <w:b w:val="0"/>
          <w:sz w:val="40"/>
          <w:szCs w:val="40"/>
          <w:rtl w:val="0"/>
        </w:rPr>
        <w:t xml:space="preserve">Purpose of the kit  </w:t>
      </w:r>
      <w:r w:rsidDel="00000000" w:rsidR="00000000" w:rsidRPr="00000000">
        <w:rPr>
          <w:rFonts w:ascii="Courier New" w:cs="Courier New" w:eastAsia="Courier New" w:hAnsi="Courier New"/>
          <w:color w:val="f3c02e"/>
          <w:sz w:val="40"/>
          <w:szCs w:val="40"/>
          <w:rtl w:val="0"/>
        </w:rPr>
        <w:t xml:space="preserve">]</w:t>
      </w:r>
      <w:r w:rsidDel="00000000" w:rsidR="00000000" w:rsidRPr="00000000">
        <w:rPr>
          <w:rFonts w:ascii="Courier New" w:cs="Courier New" w:eastAsia="Courier New" w:hAnsi="Courier New"/>
          <w:color w:val="edc23d"/>
          <w:sz w:val="40"/>
          <w:szCs w:val="40"/>
          <w:rtl w:val="0"/>
        </w:rPr>
        <w:tab/>
        <w:tab/>
      </w:r>
      <w:r w:rsidDel="00000000" w:rsidR="00000000" w:rsidRPr="00000000">
        <w:rPr>
          <w:rFonts w:ascii="Montserrat" w:cs="Montserrat" w:eastAsia="Montserrat" w:hAnsi="Montserrat"/>
          <w:color w:val="edc23d"/>
          <w:sz w:val="42"/>
          <w:szCs w:val="42"/>
          <w:rtl w:val="0"/>
        </w:rPr>
        <w:tab/>
        <w:tab/>
        <w:tab/>
        <w:t xml:space="preserve">  </w:t>
      </w:r>
      <w:r w:rsidDel="00000000" w:rsidR="00000000" w:rsidRPr="00000000">
        <w:rPr>
          <w:rFonts w:ascii="Montserrat" w:cs="Montserrat" w:eastAsia="Montserrat" w:hAnsi="Montserrat"/>
          <w:color w:val="f3c02e"/>
          <w:sz w:val="42"/>
          <w:szCs w:val="42"/>
          <w:rtl w:val="0"/>
        </w:rPr>
        <w:t xml:space="preserve">        </w:t>
      </w:r>
    </w:p>
    <w:p w:rsidR="00000000" w:rsidDel="00000000" w:rsidP="00000000" w:rsidRDefault="00000000" w:rsidRPr="00000000" w14:paraId="00000004">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05">
      <w:pPr>
        <w:rPr>
          <w:rFonts w:ascii="Montserrat" w:cs="Montserrat" w:eastAsia="Montserrat" w:hAnsi="Montserrat"/>
        </w:rPr>
      </w:pPr>
      <w:r w:rsidDel="00000000" w:rsidR="00000000" w:rsidRPr="00000000">
        <w:rPr>
          <w:rFonts w:ascii="Montserrat" w:cs="Montserrat" w:eastAsia="Montserrat" w:hAnsi="Montserrat"/>
          <w:rtl w:val="0"/>
        </w:rPr>
        <w:t xml:space="preserve">This portable kit was born of the Community Archiving Workshops. The goal of these workshops is to help an organization jump-start the preservation of an audiovisual collection—film, video, or audio. The idea is simple: experienced audiovisual archivists partner with local volunteers for a daylong workshop that will assess and catalog as many materials as possible, and in the process, provide hands-on training for local volunteers, so they can carry on the work in the future. The model used thus far is for pairs––one moving image archivist and one community volunteer––to work together. With proper planning, these workshops are not only extremely valuable to your community’s organization—they are also a lot of fun. We hope this handbook will empower you to hold a workshop of your own.</w:t>
      </w:r>
    </w:p>
    <w:p w:rsidR="00000000" w:rsidDel="00000000" w:rsidP="00000000" w:rsidRDefault="00000000" w:rsidRPr="00000000" w14:paraId="00000006">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07">
      <w:pPr>
        <w:rPr>
          <w:rFonts w:ascii="Montserrat" w:cs="Montserrat" w:eastAsia="Montserrat" w:hAnsi="Montserrat"/>
        </w:rPr>
      </w:pPr>
      <w:r w:rsidDel="00000000" w:rsidR="00000000" w:rsidRPr="00000000">
        <w:rPr>
          <w:rFonts w:ascii="Montserrat" w:cs="Montserrat" w:eastAsia="Montserrat" w:hAnsi="Montserrat"/>
          <w:rtl w:val="0"/>
        </w:rPr>
        <w:t xml:space="preserve">Visit the </w:t>
      </w:r>
      <w:hyperlink r:id="rId7">
        <w:r w:rsidDel="00000000" w:rsidR="00000000" w:rsidRPr="00000000">
          <w:rPr>
            <w:rFonts w:ascii="Montserrat" w:cs="Montserrat" w:eastAsia="Montserrat" w:hAnsi="Montserrat"/>
            <w:color w:val="954f72"/>
            <w:u w:val="single"/>
            <w:rtl w:val="0"/>
          </w:rPr>
          <w:t xml:space="preserve">Community Archiving Workshop Flickr page</w:t>
        </w:r>
      </w:hyperlink>
      <w:r w:rsidDel="00000000" w:rsidR="00000000" w:rsidRPr="00000000">
        <w:rPr>
          <w:rFonts w:ascii="Montserrat" w:cs="Montserrat" w:eastAsia="Montserrat" w:hAnsi="Montserrat"/>
          <w:rtl w:val="0"/>
        </w:rPr>
        <w:t xml:space="preserve"> to see photos of past workshop activity.</w:t>
      </w:r>
    </w:p>
    <w:p w:rsidR="00000000" w:rsidDel="00000000" w:rsidP="00000000" w:rsidRDefault="00000000" w:rsidRPr="00000000" w14:paraId="00000008">
      <w:pPr>
        <w:rPr>
          <w:rFonts w:ascii="Montserrat" w:cs="Montserrat" w:eastAsia="Montserrat" w:hAnsi="Montserrat"/>
        </w:rPr>
      </w:pPr>
      <w:r w:rsidDel="00000000" w:rsidR="00000000" w:rsidRPr="00000000">
        <w:rPr>
          <w:rFonts w:ascii="Montserrat" w:cs="Montserrat" w:eastAsia="Montserrat" w:hAnsi="Montserrat"/>
          <w:rtl w:val="0"/>
        </w:rPr>
        <w:t xml:space="preserve"> </w:t>
      </w:r>
    </w:p>
    <w:p w:rsidR="00000000" w:rsidDel="00000000" w:rsidP="00000000" w:rsidRDefault="00000000" w:rsidRPr="00000000" w14:paraId="00000009">
      <w:pPr>
        <w:rPr>
          <w:rFonts w:ascii="Montserrat" w:cs="Montserrat" w:eastAsia="Montserrat" w:hAnsi="Montserrat"/>
        </w:rPr>
      </w:pPr>
      <w:r w:rsidDel="00000000" w:rsidR="00000000" w:rsidRPr="00000000">
        <w:rPr>
          <w:rFonts w:ascii="Montserrat" w:cs="Montserrat" w:eastAsia="Montserrat" w:hAnsi="Montserrat"/>
          <w:rtl w:val="0"/>
        </w:rPr>
        <w:t xml:space="preserve">Acknowledgements</w:t>
      </w:r>
    </w:p>
    <w:p w:rsidR="00000000" w:rsidDel="00000000" w:rsidP="00000000" w:rsidRDefault="00000000" w:rsidRPr="00000000" w14:paraId="0000000A">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0B">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Planning Organizations</w:t>
      </w:r>
    </w:p>
    <w:p w:rsidR="00000000" w:rsidDel="00000000" w:rsidP="00000000" w:rsidRDefault="00000000" w:rsidRPr="00000000" w14:paraId="0000000C">
      <w:pPr>
        <w:rPr>
          <w:rFonts w:ascii="Montserrat" w:cs="Montserrat" w:eastAsia="Montserrat" w:hAnsi="Montserrat"/>
        </w:rPr>
      </w:pPr>
      <w:r w:rsidDel="00000000" w:rsidR="00000000" w:rsidRPr="00000000">
        <w:rPr>
          <w:rFonts w:ascii="Montserrat" w:cs="Montserrat" w:eastAsia="Montserrat" w:hAnsi="Montserrat"/>
          <w:rtl w:val="0"/>
        </w:rPr>
        <w:t xml:space="preserve">Association of Moving Image Archivists (AMIA)</w:t>
      </w:r>
    </w:p>
    <w:p w:rsidR="00000000" w:rsidDel="00000000" w:rsidP="00000000" w:rsidRDefault="00000000" w:rsidRPr="00000000" w14:paraId="0000000D">
      <w:pPr>
        <w:rPr>
          <w:rFonts w:ascii="Montserrat" w:cs="Montserrat" w:eastAsia="Montserrat" w:hAnsi="Montserrat"/>
        </w:rPr>
      </w:pPr>
      <w:r w:rsidDel="00000000" w:rsidR="00000000" w:rsidRPr="00000000">
        <w:rPr>
          <w:rFonts w:ascii="Montserrat" w:cs="Montserrat" w:eastAsia="Montserrat" w:hAnsi="Montserrat"/>
          <w:rtl w:val="0"/>
        </w:rPr>
        <w:t xml:space="preserve">AMIA – Independent Media Committee</w:t>
      </w:r>
    </w:p>
    <w:p w:rsidR="00000000" w:rsidDel="00000000" w:rsidP="00000000" w:rsidRDefault="00000000" w:rsidRPr="00000000" w14:paraId="0000000E">
      <w:pPr>
        <w:rPr>
          <w:rFonts w:ascii="Montserrat" w:cs="Montserrat" w:eastAsia="Montserrat" w:hAnsi="Montserrat"/>
        </w:rPr>
      </w:pPr>
      <w:r w:rsidDel="00000000" w:rsidR="00000000" w:rsidRPr="00000000">
        <w:rPr>
          <w:rFonts w:ascii="Montserrat" w:cs="Montserrat" w:eastAsia="Montserrat" w:hAnsi="Montserrat"/>
          <w:rtl w:val="0"/>
        </w:rPr>
        <w:t xml:space="preserve">AMIA – Diversity Committee</w:t>
      </w:r>
    </w:p>
    <w:p w:rsidR="00000000" w:rsidDel="00000000" w:rsidP="00000000" w:rsidRDefault="00000000" w:rsidRPr="00000000" w14:paraId="0000000F">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10">
      <w:pPr>
        <w:rPr>
          <w:rFonts w:ascii="Montserrat" w:cs="Montserrat" w:eastAsia="Montserrat" w:hAnsi="Montserrat"/>
          <w:b w:val="1"/>
        </w:rPr>
      </w:pPr>
      <w:r w:rsidDel="00000000" w:rsidR="00000000" w:rsidRPr="00000000">
        <w:rPr>
          <w:rFonts w:ascii="Montserrat" w:cs="Montserrat" w:eastAsia="Montserrat" w:hAnsi="Montserrat"/>
          <w:b w:val="1"/>
          <w:rtl w:val="0"/>
        </w:rPr>
        <w:t xml:space="preserve">CAW Committee Members</w:t>
      </w:r>
    </w:p>
    <w:p w:rsidR="00000000" w:rsidDel="00000000" w:rsidP="00000000" w:rsidRDefault="00000000" w:rsidRPr="00000000" w14:paraId="00000011">
      <w:pPr>
        <w:rPr>
          <w:rFonts w:ascii="Montserrat" w:cs="Montserrat" w:eastAsia="Montserrat" w:hAnsi="Montserrat"/>
        </w:rPr>
      </w:pPr>
      <w:r w:rsidDel="00000000" w:rsidR="00000000" w:rsidRPr="00000000">
        <w:rPr>
          <w:rFonts w:ascii="Montserrat" w:cs="Montserrat" w:eastAsia="Montserrat" w:hAnsi="Montserrat"/>
          <w:rtl w:val="0"/>
        </w:rPr>
        <w:t xml:space="preserve">Rachel E. Beattie, Toronto, Canada</w:t>
      </w:r>
    </w:p>
    <w:p w:rsidR="00000000" w:rsidDel="00000000" w:rsidP="00000000" w:rsidRDefault="00000000" w:rsidRPr="00000000" w14:paraId="00000012">
      <w:pPr>
        <w:rPr>
          <w:rFonts w:ascii="Montserrat" w:cs="Montserrat" w:eastAsia="Montserrat" w:hAnsi="Montserrat"/>
        </w:rPr>
      </w:pPr>
      <w:r w:rsidDel="00000000" w:rsidR="00000000" w:rsidRPr="00000000">
        <w:rPr>
          <w:rFonts w:ascii="Montserrat" w:cs="Montserrat" w:eastAsia="Montserrat" w:hAnsi="Montserrat"/>
          <w:rtl w:val="0"/>
        </w:rPr>
        <w:t xml:space="preserve">Kelli Hix, Nashville, TN</w:t>
      </w:r>
    </w:p>
    <w:p w:rsidR="00000000" w:rsidDel="00000000" w:rsidP="00000000" w:rsidRDefault="00000000" w:rsidRPr="00000000" w14:paraId="00000013">
      <w:pPr>
        <w:rPr>
          <w:rFonts w:ascii="Montserrat" w:cs="Montserrat" w:eastAsia="Montserrat" w:hAnsi="Montserrat"/>
        </w:rPr>
      </w:pPr>
      <w:r w:rsidDel="00000000" w:rsidR="00000000" w:rsidRPr="00000000">
        <w:rPr>
          <w:rFonts w:ascii="Montserrat" w:cs="Montserrat" w:eastAsia="Montserrat" w:hAnsi="Montserrat"/>
          <w:rtl w:val="0"/>
        </w:rPr>
        <w:t xml:space="preserve">Mona Jimenez, New York, NY</w:t>
      </w:r>
    </w:p>
    <w:p w:rsidR="00000000" w:rsidDel="00000000" w:rsidP="00000000" w:rsidRDefault="00000000" w:rsidRPr="00000000" w14:paraId="00000014">
      <w:pPr>
        <w:rPr>
          <w:rFonts w:ascii="Montserrat" w:cs="Montserrat" w:eastAsia="Montserrat" w:hAnsi="Montserrat"/>
        </w:rPr>
      </w:pPr>
      <w:r w:rsidDel="00000000" w:rsidR="00000000" w:rsidRPr="00000000">
        <w:rPr>
          <w:rFonts w:ascii="Montserrat" w:cs="Montserrat" w:eastAsia="Montserrat" w:hAnsi="Montserrat"/>
          <w:rtl w:val="0"/>
        </w:rPr>
        <w:t xml:space="preserve">Marie Lascu, New York, NY</w:t>
      </w:r>
    </w:p>
    <w:p w:rsidR="00000000" w:rsidDel="00000000" w:rsidP="00000000" w:rsidRDefault="00000000" w:rsidRPr="00000000" w14:paraId="00000015">
      <w:pPr>
        <w:rPr>
          <w:rFonts w:ascii="Montserrat" w:cs="Montserrat" w:eastAsia="Montserrat" w:hAnsi="Montserrat"/>
        </w:rPr>
      </w:pPr>
      <w:r w:rsidDel="00000000" w:rsidR="00000000" w:rsidRPr="00000000">
        <w:rPr>
          <w:rFonts w:ascii="Montserrat" w:cs="Montserrat" w:eastAsia="Montserrat" w:hAnsi="Montserrat"/>
          <w:rtl w:val="0"/>
        </w:rPr>
        <w:t xml:space="preserve">Jeff Martin, Chicago, IL</w:t>
      </w:r>
    </w:p>
    <w:p w:rsidR="00000000" w:rsidDel="00000000" w:rsidP="00000000" w:rsidRDefault="00000000" w:rsidRPr="00000000" w14:paraId="00000016">
      <w:pPr>
        <w:rPr>
          <w:rFonts w:ascii="Montserrat" w:cs="Montserrat" w:eastAsia="Montserrat" w:hAnsi="Montserrat"/>
        </w:rPr>
      </w:pPr>
      <w:r w:rsidDel="00000000" w:rsidR="00000000" w:rsidRPr="00000000">
        <w:rPr>
          <w:rFonts w:ascii="Montserrat" w:cs="Montserrat" w:eastAsia="Montserrat" w:hAnsi="Montserrat"/>
          <w:rtl w:val="0"/>
        </w:rPr>
        <w:t xml:space="preserve">Yvonne Ng, Prague, Czech Republic</w:t>
      </w:r>
    </w:p>
    <w:p w:rsidR="00000000" w:rsidDel="00000000" w:rsidP="00000000" w:rsidRDefault="00000000" w:rsidRPr="00000000" w14:paraId="00000017">
      <w:pPr>
        <w:rPr>
          <w:rFonts w:ascii="Montserrat" w:cs="Montserrat" w:eastAsia="Montserrat" w:hAnsi="Montserrat"/>
        </w:rPr>
      </w:pPr>
      <w:r w:rsidDel="00000000" w:rsidR="00000000" w:rsidRPr="00000000">
        <w:rPr>
          <w:rFonts w:ascii="Montserrat" w:cs="Montserrat" w:eastAsia="Montserrat" w:hAnsi="Montserrat"/>
          <w:rtl w:val="0"/>
        </w:rPr>
        <w:t xml:space="preserve">Amy Sloper, Cambridge, MA</w:t>
      </w:r>
    </w:p>
    <w:p w:rsidR="00000000" w:rsidDel="00000000" w:rsidP="00000000" w:rsidRDefault="00000000" w:rsidRPr="00000000" w14:paraId="00000018">
      <w:pPr>
        <w:rPr>
          <w:rFonts w:ascii="Montserrat" w:cs="Montserrat" w:eastAsia="Montserrat" w:hAnsi="Montserrat"/>
        </w:rPr>
      </w:pPr>
      <w:r w:rsidDel="00000000" w:rsidR="00000000" w:rsidRPr="00000000">
        <w:rPr>
          <w:rFonts w:ascii="Montserrat" w:cs="Montserrat" w:eastAsia="Montserrat" w:hAnsi="Montserrat"/>
          <w:rtl w:val="0"/>
        </w:rPr>
        <w:t xml:space="preserve">Moriah Ulinskas, Oakland, CA</w:t>
      </w:r>
    </w:p>
    <w:p w:rsidR="00000000" w:rsidDel="00000000" w:rsidP="00000000" w:rsidRDefault="00000000" w:rsidRPr="00000000" w14:paraId="00000019">
      <w:pPr>
        <w:rPr>
          <w:rFonts w:ascii="Montserrat" w:cs="Montserrat" w:eastAsia="Montserrat" w:hAnsi="Montserrat"/>
        </w:rPr>
      </w:pPr>
      <w:r w:rsidDel="00000000" w:rsidR="00000000" w:rsidRPr="00000000">
        <w:rPr>
          <w:rFonts w:ascii="Montserrat" w:cs="Montserrat" w:eastAsia="Montserrat" w:hAnsi="Montserrat"/>
          <w:rtl w:val="0"/>
        </w:rPr>
        <w:t xml:space="preserve">Pamela Vadakan, San Francisco, CA</w:t>
      </w:r>
    </w:p>
    <w:p w:rsidR="00000000" w:rsidDel="00000000" w:rsidP="00000000" w:rsidRDefault="00000000" w:rsidRPr="00000000" w14:paraId="0000001A">
      <w:pPr>
        <w:rPr>
          <w:rFonts w:ascii="Montserrat" w:cs="Montserrat" w:eastAsia="Montserrat" w:hAnsi="Montserrat"/>
        </w:rPr>
      </w:pPr>
      <w:r w:rsidDel="00000000" w:rsidR="00000000" w:rsidRPr="00000000">
        <w:rPr>
          <w:rFonts w:ascii="Montserrat" w:cs="Montserrat" w:eastAsia="Montserrat" w:hAnsi="Montserrat"/>
          <w:rtl w:val="0"/>
        </w:rPr>
        <w:t xml:space="preserve">Sandra Yates, Houston, TX</w:t>
      </w:r>
    </w:p>
    <w:p w:rsidR="00000000" w:rsidDel="00000000" w:rsidP="00000000" w:rsidRDefault="00000000" w:rsidRPr="00000000" w14:paraId="0000001B">
      <w:pPr>
        <w:rPr>
          <w:rFonts w:ascii="Montserrat" w:cs="Montserrat" w:eastAsia="Montserrat" w:hAnsi="Montserrat"/>
          <w:sz w:val="28"/>
          <w:szCs w:val="28"/>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1C">
      <w:pPr>
        <w:rPr/>
      </w:pPr>
      <w:r w:rsidDel="00000000" w:rsidR="00000000" w:rsidRPr="00000000">
        <w:br w:type="page"/>
      </w:r>
      <w:r w:rsidDel="00000000" w:rsidR="00000000" w:rsidRPr="00000000">
        <w:rPr>
          <w:rtl w:val="0"/>
        </w:rPr>
      </w:r>
    </w:p>
    <w:p w:rsidR="00000000" w:rsidDel="00000000" w:rsidP="00000000" w:rsidRDefault="00000000" w:rsidRPr="00000000" w14:paraId="0000001D">
      <w:pPr>
        <w:rPr>
          <w:sz w:val="12"/>
          <w:szCs w:val="12"/>
        </w:rPr>
      </w:pPr>
      <w:r w:rsidDel="00000000" w:rsidR="00000000" w:rsidRPr="00000000">
        <w:rPr>
          <w:rtl w:val="0"/>
        </w:rPr>
      </w:r>
    </w:p>
    <w:p w:rsidR="00000000" w:rsidDel="00000000" w:rsidP="00000000" w:rsidRDefault="00000000" w:rsidRPr="00000000" w14:paraId="0000001E">
      <w:pPr>
        <w:pStyle w:val="Heading1"/>
        <w:rPr>
          <w:rFonts w:ascii="Montserrat" w:cs="Montserrat" w:eastAsia="Montserrat" w:hAnsi="Montserrat"/>
          <w:color w:val="f3c02e"/>
          <w:sz w:val="42"/>
          <w:szCs w:val="42"/>
        </w:rPr>
      </w:pPr>
      <w:r w:rsidDel="00000000" w:rsidR="00000000" w:rsidRPr="00000000">
        <w:rPr>
          <w:rFonts w:ascii="Courier New" w:cs="Courier New" w:eastAsia="Courier New" w:hAnsi="Courier New"/>
          <w:color w:val="edc23d"/>
          <w:sz w:val="40"/>
          <w:szCs w:val="40"/>
          <w:rtl w:val="0"/>
        </w:rPr>
        <w:t xml:space="preserve"> [  </w:t>
      </w:r>
      <w:r w:rsidDel="00000000" w:rsidR="00000000" w:rsidRPr="00000000">
        <w:rPr>
          <w:rFonts w:ascii="Courier New" w:cs="Courier New" w:eastAsia="Courier New" w:hAnsi="Courier New"/>
          <w:b w:val="0"/>
          <w:sz w:val="40"/>
          <w:szCs w:val="40"/>
          <w:rtl w:val="0"/>
        </w:rPr>
        <w:t xml:space="preserve">Unpacking the kit  </w:t>
      </w:r>
      <w:r w:rsidDel="00000000" w:rsidR="00000000" w:rsidRPr="00000000">
        <w:rPr>
          <w:rFonts w:ascii="Courier New" w:cs="Courier New" w:eastAsia="Courier New" w:hAnsi="Courier New"/>
          <w:color w:val="f3c02e"/>
          <w:sz w:val="40"/>
          <w:szCs w:val="40"/>
          <w:rtl w:val="0"/>
        </w:rPr>
        <w:t xml:space="preserve">]</w:t>
      </w:r>
      <w:r w:rsidDel="00000000" w:rsidR="00000000" w:rsidRPr="00000000">
        <w:rPr>
          <w:rFonts w:ascii="Courier New" w:cs="Courier New" w:eastAsia="Courier New" w:hAnsi="Courier New"/>
          <w:color w:val="edc23d"/>
          <w:sz w:val="40"/>
          <w:szCs w:val="40"/>
          <w:rtl w:val="0"/>
        </w:rPr>
        <w:tab/>
        <w:tab/>
      </w:r>
      <w:r w:rsidDel="00000000" w:rsidR="00000000" w:rsidRPr="00000000">
        <w:rPr>
          <w:rFonts w:ascii="Montserrat" w:cs="Montserrat" w:eastAsia="Montserrat" w:hAnsi="Montserrat"/>
          <w:color w:val="edc23d"/>
          <w:sz w:val="42"/>
          <w:szCs w:val="42"/>
          <w:rtl w:val="0"/>
        </w:rPr>
        <w:tab/>
        <w:tab/>
        <w:tab/>
        <w:t xml:space="preserve">  </w:t>
      </w:r>
      <w:r w:rsidDel="00000000" w:rsidR="00000000" w:rsidRPr="00000000">
        <w:rPr>
          <w:rFonts w:ascii="Montserrat" w:cs="Montserrat" w:eastAsia="Montserrat" w:hAnsi="Montserrat"/>
          <w:color w:val="f3c02e"/>
          <w:sz w:val="42"/>
          <w:szCs w:val="42"/>
          <w:rtl w:val="0"/>
        </w:rPr>
        <w:t xml:space="preserve">        </w:t>
      </w:r>
    </w:p>
    <w:p w:rsidR="00000000" w:rsidDel="00000000" w:rsidP="00000000" w:rsidRDefault="00000000" w:rsidRPr="00000000" w14:paraId="0000001F">
      <w:pPr>
        <w:rPr>
          <w:rFonts w:ascii="Montserrat" w:cs="Montserrat" w:eastAsia="Montserrat" w:hAnsi="Montserrat"/>
        </w:rPr>
      </w:pPr>
      <w:r w:rsidDel="00000000" w:rsidR="00000000" w:rsidRPr="00000000">
        <w:rPr>
          <w:rtl w:val="0"/>
        </w:rPr>
      </w:r>
    </w:p>
    <w:p w:rsidR="00000000" w:rsidDel="00000000" w:rsidP="00000000" w:rsidRDefault="00000000" w:rsidRPr="00000000" w14:paraId="00000020">
      <w:pPr>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Open the kit! </w:t>
      </w:r>
    </w:p>
    <w:p w:rsidR="00000000" w:rsidDel="00000000" w:rsidP="00000000" w:rsidRDefault="00000000" w:rsidRPr="00000000" w14:paraId="00000021">
      <w:pPr>
        <w:rPr>
          <w:rFonts w:ascii="Montserrat" w:cs="Montserrat" w:eastAsia="Montserrat" w:hAnsi="Montserrat"/>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-352424</wp:posOffset>
            </wp:positionH>
            <wp:positionV relativeFrom="paragraph">
              <wp:posOffset>152400</wp:posOffset>
            </wp:positionV>
            <wp:extent cx="3694778" cy="4643438"/>
            <wp:effectExtent b="0" l="0" r="0" t="0"/>
            <wp:wrapSquare wrapText="bothSides" distB="114300" distT="114300" distL="114300" distR="114300"/>
            <wp:docPr id="2" name="image10.jpg"/>
            <a:graphic>
              <a:graphicData uri="http://schemas.openxmlformats.org/drawingml/2006/picture">
                <pic:pic>
                  <pic:nvPicPr>
                    <pic:cNvPr id="0" name="image10.jpg"/>
                    <pic:cNvPicPr preferRelativeResize="0"/>
                  </pic:nvPicPr>
                  <pic:blipFill>
                    <a:blip r:embed="rId8"/>
                    <a:srcRect b="0" l="0" r="0" t="0"/>
                    <a:stretch>
                      <a:fillRect/>
                    </a:stretch>
                  </pic:blipFill>
                  <pic:spPr>
                    <a:xfrm>
                      <a:off x="0" y="0"/>
                      <a:ext cx="3694778" cy="4643438"/>
                    </a:xfrm>
                    <a:prstGeom prst="rect"/>
                    <a:ln/>
                  </pic:spPr>
                </pic:pic>
              </a:graphicData>
            </a:graphic>
          </wp:anchor>
        </w:drawing>
      </w:r>
    </w:p>
    <w:p w:rsidR="00000000" w:rsidDel="00000000" w:rsidP="00000000" w:rsidRDefault="00000000" w:rsidRPr="00000000" w14:paraId="00000022">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023">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024">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025">
      <w:pPr>
        <w:rPr>
          <w:rFonts w:ascii="Montserrat" w:cs="Montserrat" w:eastAsia="Montserrat" w:hAnsi="Montserrat"/>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3486150</wp:posOffset>
            </wp:positionH>
            <wp:positionV relativeFrom="paragraph">
              <wp:posOffset>295275</wp:posOffset>
            </wp:positionV>
            <wp:extent cx="3190875" cy="2688133"/>
            <wp:effectExtent b="0" l="0" r="0" t="0"/>
            <wp:wrapSquare wrapText="bothSides" distB="114300" distT="114300" distL="114300" distR="114300"/>
            <wp:docPr id="8" name="image3.jpg"/>
            <a:graphic>
              <a:graphicData uri="http://schemas.openxmlformats.org/drawingml/2006/picture">
                <pic:pic>
                  <pic:nvPicPr>
                    <pic:cNvPr id="0" name="image3.jpg"/>
                    <pic:cNvPicPr preferRelativeResize="0"/>
                  </pic:nvPicPr>
                  <pic:blipFill>
                    <a:blip r:embed="rId9"/>
                    <a:srcRect b="0" l="0" r="0" t="0"/>
                    <a:stretch>
                      <a:fillRect/>
                    </a:stretch>
                  </pic:blipFill>
                  <pic:spPr>
                    <a:xfrm>
                      <a:off x="0" y="0"/>
                      <a:ext cx="3190875" cy="2688133"/>
                    </a:xfrm>
                    <a:prstGeom prst="rect"/>
                    <a:ln/>
                  </pic:spPr>
                </pic:pic>
              </a:graphicData>
            </a:graphic>
          </wp:anchor>
        </w:drawing>
      </w:r>
    </w:p>
    <w:p w:rsidR="00000000" w:rsidDel="00000000" w:rsidP="00000000" w:rsidRDefault="00000000" w:rsidRPr="00000000" w14:paraId="00000026">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027">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028">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029">
      <w:pPr>
        <w:rPr>
          <w:rFonts w:ascii="Montserrat" w:cs="Montserrat" w:eastAsia="Montserrat" w:hAnsi="Montserrat"/>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3419475</wp:posOffset>
            </wp:positionH>
            <wp:positionV relativeFrom="paragraph">
              <wp:posOffset>228600</wp:posOffset>
            </wp:positionV>
            <wp:extent cx="3190875" cy="2990306"/>
            <wp:effectExtent b="0" l="0" r="0" t="0"/>
            <wp:wrapSquare wrapText="bothSides" distB="114300" distT="114300" distL="114300" distR="114300"/>
            <wp:docPr id="5" name="image5.jpg"/>
            <a:graphic>
              <a:graphicData uri="http://schemas.openxmlformats.org/drawingml/2006/picture">
                <pic:pic>
                  <pic:nvPicPr>
                    <pic:cNvPr id="0" name="image5.jpg"/>
                    <pic:cNvPicPr preferRelativeResize="0"/>
                  </pic:nvPicPr>
                  <pic:blipFill>
                    <a:blip r:embed="rId10"/>
                    <a:srcRect b="0" l="0" r="0" t="0"/>
                    <a:stretch>
                      <a:fillRect/>
                    </a:stretch>
                  </pic:blipFill>
                  <pic:spPr>
                    <a:xfrm>
                      <a:off x="0" y="0"/>
                      <a:ext cx="3190875" cy="2990306"/>
                    </a:xfrm>
                    <a:prstGeom prst="rect"/>
                    <a:ln/>
                  </pic:spPr>
                </pic:pic>
              </a:graphicData>
            </a:graphic>
          </wp:anchor>
        </w:drawing>
      </w:r>
    </w:p>
    <w:p w:rsidR="00000000" w:rsidDel="00000000" w:rsidP="00000000" w:rsidRDefault="00000000" w:rsidRPr="00000000" w14:paraId="0000002A">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02B">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02C">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02D">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02E">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02F">
      <w:pPr>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There are two pieces of removable foam covering compartments in the base, but the rest of the foam should stay in place.</w:t>
      </w:r>
    </w:p>
    <w:p w:rsidR="00000000" w:rsidDel="00000000" w:rsidP="00000000" w:rsidRDefault="00000000" w:rsidRPr="00000000" w14:paraId="00000030">
      <w:pPr>
        <w:rPr>
          <w:rFonts w:ascii="Montserrat" w:cs="Montserrat" w:eastAsia="Montserrat" w:hAnsi="Montserrat"/>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31">
      <w:pPr>
        <w:pStyle w:val="Heading1"/>
        <w:rPr>
          <w:rFonts w:ascii="Courier New" w:cs="Courier New" w:eastAsia="Courier New" w:hAnsi="Courier New"/>
          <w:color w:val="f3c02e"/>
          <w:sz w:val="40"/>
          <w:szCs w:val="40"/>
        </w:rPr>
      </w:pPr>
      <w:r w:rsidDel="00000000" w:rsidR="00000000" w:rsidRPr="00000000">
        <w:rPr>
          <w:rFonts w:ascii="Courier New" w:cs="Courier New" w:eastAsia="Courier New" w:hAnsi="Courier New"/>
          <w:color w:val="edc23d"/>
          <w:sz w:val="40"/>
          <w:szCs w:val="40"/>
          <w:rtl w:val="0"/>
        </w:rPr>
        <w:t xml:space="preserve"> [  </w:t>
      </w:r>
      <w:r w:rsidDel="00000000" w:rsidR="00000000" w:rsidRPr="00000000">
        <w:rPr>
          <w:rFonts w:ascii="Courier New" w:cs="Courier New" w:eastAsia="Courier New" w:hAnsi="Courier New"/>
          <w:b w:val="0"/>
          <w:sz w:val="40"/>
          <w:szCs w:val="40"/>
          <w:rtl w:val="0"/>
        </w:rPr>
        <w:t xml:space="preserve">Top compartment inventory  </w:t>
      </w:r>
      <w:r w:rsidDel="00000000" w:rsidR="00000000" w:rsidRPr="00000000">
        <w:rPr>
          <w:rFonts w:ascii="Courier New" w:cs="Courier New" w:eastAsia="Courier New" w:hAnsi="Courier New"/>
          <w:color w:val="f3c02e"/>
          <w:sz w:val="40"/>
          <w:szCs w:val="40"/>
          <w:rtl w:val="0"/>
        </w:rPr>
        <w:t xml:space="preserve">]</w:t>
      </w:r>
    </w:p>
    <w:p w:rsidR="00000000" w:rsidDel="00000000" w:rsidP="00000000" w:rsidRDefault="00000000" w:rsidRPr="00000000" w14:paraId="00000032">
      <w:pPr>
        <w:rPr>
          <w:rFonts w:ascii="Montserrat" w:cs="Montserrat" w:eastAsia="Montserrat" w:hAnsi="Montserrat"/>
          <w:b w:val="1"/>
          <w:sz w:val="12"/>
          <w:szCs w:val="12"/>
        </w:rPr>
      </w:pPr>
      <w:r w:rsidDel="00000000" w:rsidR="00000000" w:rsidRPr="00000000">
        <w:rPr>
          <w:rtl w:val="0"/>
        </w:rPr>
      </w:r>
    </w:p>
    <w:p w:rsidR="00000000" w:rsidDel="00000000" w:rsidP="00000000" w:rsidRDefault="00000000" w:rsidRPr="00000000" w14:paraId="00000033">
      <w:pPr>
        <w:rPr>
          <w:rFonts w:ascii="Montserrat" w:cs="Montserrat" w:eastAsia="Montserrat" w:hAnsi="Montserrat"/>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-209549</wp:posOffset>
            </wp:positionH>
            <wp:positionV relativeFrom="paragraph">
              <wp:posOffset>66675</wp:posOffset>
            </wp:positionV>
            <wp:extent cx="6319319" cy="4822165"/>
            <wp:effectExtent b="101600" l="101600" r="101600" t="101600"/>
            <wp:wrapNone/>
            <wp:docPr id="1" name="image1.png"/>
            <a:graphic>
              <a:graphicData uri="http://schemas.openxmlformats.org/drawingml/2006/picture">
                <pic:pic>
                  <pic:nvPicPr>
                    <pic:cNvPr id="0" name="image1.png"/>
                    <pic:cNvPicPr preferRelativeResize="0"/>
                  </pic:nvPicPr>
                  <pic:blipFill>
                    <a:blip r:embed="rId11"/>
                    <a:srcRect b="0" l="0" r="0" t="0"/>
                    <a:stretch>
                      <a:fillRect/>
                    </a:stretch>
                  </pic:blipFill>
                  <pic:spPr>
                    <a:xfrm>
                      <a:off x="0" y="0"/>
                      <a:ext cx="6319319" cy="4822165"/>
                    </a:xfrm>
                    <a:prstGeom prst="rect"/>
                    <a:ln w="101600">
                      <a:solidFill>
                        <a:srgbClr val="000000"/>
                      </a:solidFill>
                      <a:prstDash val="solid"/>
                    </a:ln>
                  </pic:spPr>
                </pic:pic>
              </a:graphicData>
            </a:graphic>
          </wp:anchor>
        </w:drawing>
      </w:r>
    </w:p>
    <w:p w:rsidR="00000000" w:rsidDel="00000000" w:rsidP="00000000" w:rsidRDefault="00000000" w:rsidRPr="00000000" w14:paraId="00000034">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35">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36">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37">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38">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39">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3A">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3B">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3C">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3D">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3E">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3F">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40">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41">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42">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43">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44">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45">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46">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47">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48">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49">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4A">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4B">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4C">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4D">
      <w:pPr>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4E">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04F">
      <w:pPr>
        <w:rPr>
          <w:rFonts w:ascii="Montserrat" w:cs="Montserrat" w:eastAsia="Montserrat" w:hAnsi="Montserrat"/>
          <w:sz w:val="28"/>
          <w:szCs w:val="28"/>
        </w:rPr>
        <w:sectPr>
          <w:pgSz w:h="15840" w:w="12240"/>
          <w:pgMar w:bottom="1440" w:top="945" w:left="1440" w:right="1440" w:header="720" w:footer="720"/>
          <w:pgNumType w:start="1"/>
        </w:sectPr>
      </w:pPr>
      <w:r w:rsidDel="00000000" w:rsidR="00000000" w:rsidRPr="00000000">
        <w:rPr>
          <w:rtl w:val="0"/>
        </w:rPr>
      </w:r>
    </w:p>
    <w:p w:rsidR="00000000" w:rsidDel="00000000" w:rsidP="00000000" w:rsidRDefault="00000000" w:rsidRPr="00000000" w14:paraId="00000050">
      <w:pPr>
        <w:numPr>
          <w:ilvl w:val="0"/>
          <w:numId w:val="1"/>
        </w:numPr>
        <w:ind w:left="720" w:hanging="360"/>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Cotton gloves</w:t>
      </w:r>
    </w:p>
    <w:p w:rsidR="00000000" w:rsidDel="00000000" w:rsidP="00000000" w:rsidRDefault="00000000" w:rsidRPr="00000000" w14:paraId="00000051">
      <w:pPr>
        <w:numPr>
          <w:ilvl w:val="0"/>
          <w:numId w:val="1"/>
        </w:numPr>
        <w:ind w:left="720" w:hanging="360"/>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8GB USB drives</w:t>
      </w:r>
    </w:p>
    <w:p w:rsidR="00000000" w:rsidDel="00000000" w:rsidP="00000000" w:rsidRDefault="00000000" w:rsidRPr="00000000" w14:paraId="00000052">
      <w:pPr>
        <w:numPr>
          <w:ilvl w:val="0"/>
          <w:numId w:val="1"/>
        </w:numPr>
        <w:ind w:left="720" w:hanging="360"/>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Sharpies for labeling film</w:t>
      </w:r>
    </w:p>
    <w:p w:rsidR="00000000" w:rsidDel="00000000" w:rsidP="00000000" w:rsidRDefault="00000000" w:rsidRPr="00000000" w14:paraId="00000053">
      <w:pPr>
        <w:numPr>
          <w:ilvl w:val="0"/>
          <w:numId w:val="1"/>
        </w:numPr>
        <w:ind w:left="720" w:hanging="360"/>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Tape for the film ends</w:t>
      </w:r>
    </w:p>
    <w:p w:rsidR="00000000" w:rsidDel="00000000" w:rsidP="00000000" w:rsidRDefault="00000000" w:rsidRPr="00000000" w14:paraId="00000054">
      <w:pPr>
        <w:numPr>
          <w:ilvl w:val="0"/>
          <w:numId w:val="1"/>
        </w:numPr>
        <w:ind w:left="720" w:hanging="360"/>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Film footage ruler</w:t>
      </w:r>
    </w:p>
    <w:p w:rsidR="00000000" w:rsidDel="00000000" w:rsidP="00000000" w:rsidRDefault="00000000" w:rsidRPr="00000000" w14:paraId="00000055">
      <w:pPr>
        <w:numPr>
          <w:ilvl w:val="0"/>
          <w:numId w:val="1"/>
        </w:numPr>
        <w:ind w:left="720" w:hanging="360"/>
        <w:rPr>
          <w:rFonts w:ascii="Montserrat" w:cs="Montserrat" w:eastAsia="Montserrat" w:hAnsi="Montserrat"/>
          <w:sz w:val="28"/>
          <w:szCs w:val="28"/>
        </w:rPr>
      </w:pPr>
      <w:r w:rsidDel="00000000" w:rsidR="00000000" w:rsidRPr="00000000">
        <w:rPr>
          <w:rFonts w:ascii="Montserrat" w:cs="Montserrat" w:eastAsia="Montserrat" w:hAnsi="Montserrat"/>
          <w:i w:val="1"/>
          <w:sz w:val="28"/>
          <w:szCs w:val="28"/>
          <w:rtl w:val="0"/>
        </w:rPr>
        <w:t xml:space="preserve">The Film Preservation Guide</w:t>
      </w:r>
      <w:r w:rsidDel="00000000" w:rsidR="00000000" w:rsidRPr="00000000">
        <w:rPr>
          <w:rFonts w:ascii="Montserrat" w:cs="Montserrat" w:eastAsia="Montserrat" w:hAnsi="Montserrat"/>
          <w:sz w:val="28"/>
          <w:szCs w:val="28"/>
          <w:rtl w:val="0"/>
        </w:rPr>
        <w:t xml:space="preserve"> book</w:t>
      </w:r>
    </w:p>
    <w:p w:rsidR="00000000" w:rsidDel="00000000" w:rsidP="00000000" w:rsidRDefault="00000000" w:rsidRPr="00000000" w14:paraId="00000056">
      <w:pPr>
        <w:numPr>
          <w:ilvl w:val="0"/>
          <w:numId w:val="1"/>
        </w:numPr>
        <w:ind w:left="720" w:hanging="360"/>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Scissors</w:t>
      </w:r>
    </w:p>
    <w:p w:rsidR="00000000" w:rsidDel="00000000" w:rsidP="00000000" w:rsidRDefault="00000000" w:rsidRPr="00000000" w14:paraId="00000057">
      <w:pPr>
        <w:numPr>
          <w:ilvl w:val="0"/>
          <w:numId w:val="1"/>
        </w:numPr>
        <w:ind w:left="720" w:hanging="360"/>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Adapters for the lamp and desk light</w:t>
      </w:r>
    </w:p>
    <w:p w:rsidR="00000000" w:rsidDel="00000000" w:rsidP="00000000" w:rsidRDefault="00000000" w:rsidRPr="00000000" w14:paraId="00000058">
      <w:pPr>
        <w:numPr>
          <w:ilvl w:val="0"/>
          <w:numId w:val="1"/>
        </w:numPr>
        <w:ind w:left="720" w:hanging="360"/>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Q-Tips</w:t>
      </w:r>
    </w:p>
    <w:p w:rsidR="00000000" w:rsidDel="00000000" w:rsidP="00000000" w:rsidRDefault="00000000" w:rsidRPr="00000000" w14:paraId="00000059">
      <w:pPr>
        <w:numPr>
          <w:ilvl w:val="0"/>
          <w:numId w:val="1"/>
        </w:numPr>
        <w:ind w:left="720" w:hanging="360"/>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Magnifying glass</w:t>
      </w:r>
    </w:p>
    <w:p w:rsidR="00000000" w:rsidDel="00000000" w:rsidP="00000000" w:rsidRDefault="00000000" w:rsidRPr="00000000" w14:paraId="0000005A">
      <w:pPr>
        <w:numPr>
          <w:ilvl w:val="0"/>
          <w:numId w:val="1"/>
        </w:numPr>
        <w:ind w:left="720" w:hanging="360"/>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Film length to runtime converter</w:t>
      </w:r>
    </w:p>
    <w:p w:rsidR="00000000" w:rsidDel="00000000" w:rsidP="00000000" w:rsidRDefault="00000000" w:rsidRPr="00000000" w14:paraId="0000005B">
      <w:pPr>
        <w:numPr>
          <w:ilvl w:val="0"/>
          <w:numId w:val="1"/>
        </w:numPr>
        <w:ind w:left="720" w:hanging="360"/>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16mm film splicing tape</w:t>
      </w:r>
    </w:p>
    <w:p w:rsidR="00000000" w:rsidDel="00000000" w:rsidP="00000000" w:rsidRDefault="00000000" w:rsidRPr="00000000" w14:paraId="0000005C">
      <w:pPr>
        <w:numPr>
          <w:ilvl w:val="0"/>
          <w:numId w:val="1"/>
        </w:numPr>
        <w:ind w:left="720" w:hanging="360"/>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Film cleaning pads</w:t>
      </w:r>
    </w:p>
    <w:p w:rsidR="00000000" w:rsidDel="00000000" w:rsidP="00000000" w:rsidRDefault="00000000" w:rsidRPr="00000000" w14:paraId="0000005D">
      <w:pPr>
        <w:numPr>
          <w:ilvl w:val="0"/>
          <w:numId w:val="1"/>
        </w:numPr>
        <w:ind w:left="720" w:hanging="360"/>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Razor blades</w:t>
      </w:r>
    </w:p>
    <w:p w:rsidR="00000000" w:rsidDel="00000000" w:rsidP="00000000" w:rsidRDefault="00000000" w:rsidRPr="00000000" w14:paraId="0000005E">
      <w:pPr>
        <w:numPr>
          <w:ilvl w:val="0"/>
          <w:numId w:val="1"/>
        </w:numPr>
        <w:ind w:left="720" w:hanging="360"/>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8mm/super 8 presstape splicer</w:t>
      </w:r>
    </w:p>
    <w:p w:rsidR="00000000" w:rsidDel="00000000" w:rsidP="00000000" w:rsidRDefault="00000000" w:rsidRPr="00000000" w14:paraId="0000005F">
      <w:pPr>
        <w:numPr>
          <w:ilvl w:val="0"/>
          <w:numId w:val="1"/>
        </w:numPr>
        <w:ind w:left="720" w:hanging="360"/>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Desktop lamp</w:t>
      </w:r>
    </w:p>
    <w:p w:rsidR="00000000" w:rsidDel="00000000" w:rsidP="00000000" w:rsidRDefault="00000000" w:rsidRPr="00000000" w14:paraId="00000060">
      <w:pPr>
        <w:numPr>
          <w:ilvl w:val="0"/>
          <w:numId w:val="1"/>
        </w:numPr>
        <w:ind w:left="720" w:hanging="360"/>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Super 8 leader</w:t>
      </w:r>
    </w:p>
    <w:p w:rsidR="00000000" w:rsidDel="00000000" w:rsidP="00000000" w:rsidRDefault="00000000" w:rsidRPr="00000000" w14:paraId="00000061">
      <w:pPr>
        <w:numPr>
          <w:ilvl w:val="0"/>
          <w:numId w:val="1"/>
        </w:numPr>
        <w:ind w:left="720" w:hanging="360"/>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8mm leader</w:t>
      </w:r>
    </w:p>
    <w:p w:rsidR="00000000" w:rsidDel="00000000" w:rsidP="00000000" w:rsidRDefault="00000000" w:rsidRPr="00000000" w14:paraId="00000062">
      <w:pPr>
        <w:numPr>
          <w:ilvl w:val="0"/>
          <w:numId w:val="1"/>
        </w:numPr>
        <w:ind w:left="720" w:hanging="360"/>
        <w:rPr>
          <w:rFonts w:ascii="Montserrat" w:cs="Montserrat" w:eastAsia="Montserrat" w:hAnsi="Montserrat"/>
          <w:sz w:val="28"/>
          <w:szCs w:val="28"/>
        </w:rPr>
        <w:sectPr>
          <w:type w:val="continuous"/>
          <w:pgSz w:h="15840" w:w="12240"/>
          <w:pgMar w:bottom="1440" w:top="945" w:left="1440" w:right="1440" w:header="720" w:footer="720"/>
          <w:cols w:equalWidth="0" w:num="2">
            <w:col w:space="720" w:w="4320"/>
            <w:col w:space="0" w:w="4320"/>
          </w:cols>
        </w:sectPr>
      </w:pPr>
      <w:r w:rsidDel="00000000" w:rsidR="00000000" w:rsidRPr="00000000">
        <w:rPr>
          <w:rFonts w:ascii="Montserrat" w:cs="Montserrat" w:eastAsia="Montserrat" w:hAnsi="Montserrat"/>
          <w:sz w:val="28"/>
          <w:szCs w:val="28"/>
          <w:rtl w:val="0"/>
        </w:rPr>
        <w:t xml:space="preserve">Adhesive labels for film cans or videotapes</w:t>
      </w:r>
    </w:p>
    <w:p w:rsidR="00000000" w:rsidDel="00000000" w:rsidP="00000000" w:rsidRDefault="00000000" w:rsidRPr="00000000" w14:paraId="00000063">
      <w:pPr>
        <w:rPr>
          <w:rFonts w:ascii="Montserrat" w:cs="Montserrat" w:eastAsia="Montserrat" w:hAnsi="Montserrat"/>
          <w:sz w:val="12"/>
          <w:szCs w:val="12"/>
        </w:rPr>
      </w:pPr>
      <w:r w:rsidDel="00000000" w:rsidR="00000000" w:rsidRPr="00000000">
        <w:rPr>
          <w:rtl w:val="0"/>
        </w:rPr>
      </w:r>
    </w:p>
    <w:p w:rsidR="00000000" w:rsidDel="00000000" w:rsidP="00000000" w:rsidRDefault="00000000" w:rsidRPr="00000000" w14:paraId="00000064">
      <w:pPr>
        <w:pStyle w:val="Heading1"/>
        <w:rPr>
          <w:rFonts w:ascii="Courier New" w:cs="Courier New" w:eastAsia="Courier New" w:hAnsi="Courier New"/>
          <w:color w:val="f3c02e"/>
          <w:sz w:val="40"/>
          <w:szCs w:val="40"/>
        </w:rPr>
      </w:pPr>
      <w:bookmarkStart w:colFirst="0" w:colLast="0" w:name="_joju7cjyfayk" w:id="2"/>
      <w:bookmarkEnd w:id="2"/>
      <w:r w:rsidDel="00000000" w:rsidR="00000000" w:rsidRPr="00000000">
        <w:rPr>
          <w:rFonts w:ascii="Courier New" w:cs="Courier New" w:eastAsia="Courier New" w:hAnsi="Courier New"/>
          <w:color w:val="f3c02e"/>
          <w:sz w:val="40"/>
          <w:szCs w:val="40"/>
          <w:rtl w:val="0"/>
        </w:rPr>
        <w:t xml:space="preserve">[</w:t>
      </w:r>
      <w:r w:rsidDel="00000000" w:rsidR="00000000" w:rsidRPr="00000000">
        <w:rPr>
          <w:rFonts w:ascii="Courier New" w:cs="Courier New" w:eastAsia="Courier New" w:hAnsi="Courier New"/>
          <w:b w:val="0"/>
          <w:sz w:val="40"/>
          <w:szCs w:val="40"/>
          <w:rtl w:val="0"/>
        </w:rPr>
        <w:t xml:space="preserve">  Bottom compartment inventory </w:t>
      </w:r>
      <w:r w:rsidDel="00000000" w:rsidR="00000000" w:rsidRPr="00000000">
        <w:rPr>
          <w:rFonts w:ascii="Courier New" w:cs="Courier New" w:eastAsia="Courier New" w:hAnsi="Courier New"/>
          <w:color w:val="f3c02e"/>
          <w:sz w:val="40"/>
          <w:szCs w:val="40"/>
          <w:rtl w:val="0"/>
        </w:rPr>
        <w:t xml:space="preserve"> ]</w:t>
      </w:r>
    </w:p>
    <w:p w:rsidR="00000000" w:rsidDel="00000000" w:rsidP="00000000" w:rsidRDefault="00000000" w:rsidRPr="00000000" w14:paraId="00000065">
      <w:pPr>
        <w:rPr>
          <w:rFonts w:ascii="Montserrat" w:cs="Montserrat" w:eastAsia="Montserrat" w:hAnsi="Montserrat"/>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390525</wp:posOffset>
            </wp:positionH>
            <wp:positionV relativeFrom="paragraph">
              <wp:posOffset>161925</wp:posOffset>
            </wp:positionV>
            <wp:extent cx="4757738" cy="4028582"/>
            <wp:effectExtent b="101600" l="101600" r="101600" t="101600"/>
            <wp:wrapSquare wrapText="bothSides" distB="114300" distT="114300" distL="114300" distR="114300"/>
            <wp:docPr id="6" name="image4.jpg"/>
            <a:graphic>
              <a:graphicData uri="http://schemas.openxmlformats.org/drawingml/2006/picture">
                <pic:pic>
                  <pic:nvPicPr>
                    <pic:cNvPr id="0" name="image4.jpg"/>
                    <pic:cNvPicPr preferRelativeResize="0"/>
                  </pic:nvPicPr>
                  <pic:blipFill>
                    <a:blip r:embed="rId12"/>
                    <a:srcRect b="0" l="0" r="0" t="0"/>
                    <a:stretch>
                      <a:fillRect/>
                    </a:stretch>
                  </pic:blipFill>
                  <pic:spPr>
                    <a:xfrm>
                      <a:off x="0" y="0"/>
                      <a:ext cx="4757738" cy="4028582"/>
                    </a:xfrm>
                    <a:prstGeom prst="rect"/>
                    <a:ln w="101600">
                      <a:solidFill>
                        <a:srgbClr val="000000"/>
                      </a:solidFill>
                      <a:prstDash val="solid"/>
                    </a:ln>
                  </pic:spPr>
                </pic:pic>
              </a:graphicData>
            </a:graphic>
          </wp:anchor>
        </w:drawing>
      </w:r>
    </w:p>
    <w:p w:rsidR="00000000" w:rsidDel="00000000" w:rsidP="00000000" w:rsidRDefault="00000000" w:rsidRPr="00000000" w14:paraId="00000066">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67">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68">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69">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6A">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6B">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6C">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6D">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6E">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6F">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70">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71">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72">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73">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74">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75">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76">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77">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78">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79">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7A">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7B">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7C">
      <w:pPr>
        <w:numPr>
          <w:ilvl w:val="0"/>
          <w:numId w:val="2"/>
        </w:numPr>
        <w:ind w:left="720" w:hanging="360"/>
        <w:rPr>
          <w:rFonts w:ascii="Montserrat" w:cs="Montserrat" w:eastAsia="Montserrat" w:hAnsi="Montserrat"/>
          <w:sz w:val="26"/>
          <w:szCs w:val="26"/>
        </w:rPr>
      </w:pPr>
      <w:r w:rsidDel="00000000" w:rsidR="00000000" w:rsidRPr="00000000">
        <w:rPr>
          <w:rFonts w:ascii="Montserrat" w:cs="Montserrat" w:eastAsia="Montserrat" w:hAnsi="Montserrat"/>
          <w:sz w:val="26"/>
          <w:szCs w:val="26"/>
          <w:rtl w:val="0"/>
        </w:rPr>
        <w:t xml:space="preserve">Film rewind set</w:t>
      </w:r>
    </w:p>
    <w:p w:rsidR="00000000" w:rsidDel="00000000" w:rsidP="00000000" w:rsidRDefault="00000000" w:rsidRPr="00000000" w14:paraId="0000007D">
      <w:pPr>
        <w:numPr>
          <w:ilvl w:val="0"/>
          <w:numId w:val="2"/>
        </w:numPr>
        <w:ind w:left="720" w:hanging="360"/>
        <w:rPr>
          <w:rFonts w:ascii="Montserrat" w:cs="Montserrat" w:eastAsia="Montserrat" w:hAnsi="Montserrat"/>
          <w:sz w:val="26"/>
          <w:szCs w:val="26"/>
        </w:rPr>
      </w:pPr>
      <w:r w:rsidDel="00000000" w:rsidR="00000000" w:rsidRPr="00000000">
        <w:rPr>
          <w:rFonts w:ascii="Montserrat" w:cs="Montserrat" w:eastAsia="Montserrat" w:hAnsi="Montserrat"/>
          <w:sz w:val="26"/>
          <w:szCs w:val="26"/>
          <w:rtl w:val="0"/>
        </w:rPr>
        <w:t xml:space="preserve">USB powered light table</w:t>
      </w:r>
    </w:p>
    <w:p w:rsidR="00000000" w:rsidDel="00000000" w:rsidP="00000000" w:rsidRDefault="00000000" w:rsidRPr="00000000" w14:paraId="0000007E">
      <w:pPr>
        <w:numPr>
          <w:ilvl w:val="0"/>
          <w:numId w:val="2"/>
        </w:numPr>
        <w:ind w:left="720" w:hanging="360"/>
        <w:rPr>
          <w:rFonts w:ascii="Montserrat" w:cs="Montserrat" w:eastAsia="Montserrat" w:hAnsi="Montserrat"/>
          <w:sz w:val="26"/>
          <w:szCs w:val="26"/>
        </w:rPr>
      </w:pPr>
      <w:r w:rsidDel="00000000" w:rsidR="00000000" w:rsidRPr="00000000">
        <w:rPr>
          <w:rFonts w:ascii="Montserrat" w:cs="Montserrat" w:eastAsia="Montserrat" w:hAnsi="Montserrat"/>
          <w:sz w:val="26"/>
          <w:szCs w:val="26"/>
          <w:rtl w:val="0"/>
        </w:rPr>
        <w:t xml:space="preserve">C-clamps</w:t>
      </w:r>
    </w:p>
    <w:p w:rsidR="00000000" w:rsidDel="00000000" w:rsidP="00000000" w:rsidRDefault="00000000" w:rsidRPr="00000000" w14:paraId="0000007F">
      <w:pPr>
        <w:numPr>
          <w:ilvl w:val="0"/>
          <w:numId w:val="2"/>
        </w:numPr>
        <w:ind w:left="720" w:hanging="360"/>
        <w:rPr>
          <w:rFonts w:ascii="Montserrat" w:cs="Montserrat" w:eastAsia="Montserrat" w:hAnsi="Montserrat"/>
          <w:sz w:val="26"/>
          <w:szCs w:val="26"/>
        </w:rPr>
      </w:pPr>
      <w:r w:rsidDel="00000000" w:rsidR="00000000" w:rsidRPr="00000000">
        <w:rPr>
          <w:rFonts w:ascii="Montserrat" w:cs="Montserrat" w:eastAsia="Montserrat" w:hAnsi="Montserrat"/>
          <w:sz w:val="26"/>
          <w:szCs w:val="26"/>
          <w:rtl w:val="0"/>
        </w:rPr>
        <w:t xml:space="preserve">8mm/super 8 reel</w:t>
      </w:r>
    </w:p>
    <w:p w:rsidR="00000000" w:rsidDel="00000000" w:rsidP="00000000" w:rsidRDefault="00000000" w:rsidRPr="00000000" w14:paraId="00000080">
      <w:pPr>
        <w:numPr>
          <w:ilvl w:val="0"/>
          <w:numId w:val="2"/>
        </w:numPr>
        <w:ind w:left="720" w:hanging="360"/>
        <w:rPr>
          <w:rFonts w:ascii="Montserrat" w:cs="Montserrat" w:eastAsia="Montserrat" w:hAnsi="Montserrat"/>
          <w:sz w:val="26"/>
          <w:szCs w:val="26"/>
        </w:rPr>
      </w:pPr>
      <w:r w:rsidDel="00000000" w:rsidR="00000000" w:rsidRPr="00000000">
        <w:rPr>
          <w:rFonts w:ascii="Montserrat" w:cs="Montserrat" w:eastAsia="Montserrat" w:hAnsi="Montserrat"/>
          <w:sz w:val="26"/>
          <w:szCs w:val="26"/>
          <w:rtl w:val="0"/>
        </w:rPr>
        <w:t xml:space="preserve">16mm film leader &amp; 16mm split reels</w:t>
      </w:r>
    </w:p>
    <w:p w:rsidR="00000000" w:rsidDel="00000000" w:rsidP="00000000" w:rsidRDefault="00000000" w:rsidRPr="00000000" w14:paraId="00000081">
      <w:pPr>
        <w:numPr>
          <w:ilvl w:val="0"/>
          <w:numId w:val="2"/>
        </w:numPr>
        <w:ind w:left="720" w:hanging="360"/>
        <w:rPr>
          <w:rFonts w:ascii="Montserrat" w:cs="Montserrat" w:eastAsia="Montserrat" w:hAnsi="Montserrat"/>
          <w:sz w:val="26"/>
          <w:szCs w:val="26"/>
        </w:rPr>
      </w:pPr>
      <w:r w:rsidDel="00000000" w:rsidR="00000000" w:rsidRPr="00000000">
        <w:rPr>
          <w:rFonts w:ascii="Montserrat" w:cs="Montserrat" w:eastAsia="Montserrat" w:hAnsi="Montserrat"/>
          <w:sz w:val="26"/>
          <w:szCs w:val="26"/>
          <w:rtl w:val="0"/>
        </w:rPr>
        <w:t xml:space="preserve">16mm film splicer</w:t>
      </w:r>
    </w:p>
    <w:p w:rsidR="00000000" w:rsidDel="00000000" w:rsidP="00000000" w:rsidRDefault="00000000" w:rsidRPr="00000000" w14:paraId="00000082">
      <w:pPr>
        <w:ind w:left="720" w:firstLine="0"/>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83">
      <w:pPr>
        <w:ind w:left="720" w:firstLine="0"/>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84">
      <w:pPr>
        <w:rPr>
          <w:rFonts w:ascii="Montserrat" w:cs="Montserrat" w:eastAsia="Montserrat" w:hAnsi="Montserrat"/>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85">
      <w:pPr>
        <w:pStyle w:val="Heading1"/>
        <w:rPr/>
      </w:pPr>
      <w:bookmarkStart w:colFirst="0" w:colLast="0" w:name="_ftqa5ajlqutr" w:id="3"/>
      <w:bookmarkEnd w:id="3"/>
      <w:r w:rsidDel="00000000" w:rsidR="00000000" w:rsidRPr="00000000">
        <w:rPr>
          <w:rFonts w:ascii="Courier New" w:cs="Courier New" w:eastAsia="Courier New" w:hAnsi="Courier New"/>
          <w:color w:val="f3c02e"/>
          <w:sz w:val="40"/>
          <w:szCs w:val="40"/>
          <w:rtl w:val="0"/>
        </w:rPr>
        <w:t xml:space="preserve">[</w:t>
      </w:r>
      <w:r w:rsidDel="00000000" w:rsidR="00000000" w:rsidRPr="00000000">
        <w:rPr>
          <w:rFonts w:ascii="Courier New" w:cs="Courier New" w:eastAsia="Courier New" w:hAnsi="Courier New"/>
          <w:b w:val="0"/>
          <w:sz w:val="40"/>
          <w:szCs w:val="40"/>
          <w:rtl w:val="0"/>
        </w:rPr>
        <w:t xml:space="preserve">  </w:t>
      </w:r>
      <w:r w:rsidDel="00000000" w:rsidR="00000000" w:rsidRPr="00000000">
        <w:rPr>
          <w:rFonts w:ascii="Courier New" w:cs="Courier New" w:eastAsia="Courier New" w:hAnsi="Courier New"/>
          <w:b w:val="0"/>
          <w:rtl w:val="0"/>
        </w:rPr>
        <w:t xml:space="preserve">Setting it up</w:t>
      </w:r>
      <w:r w:rsidDel="00000000" w:rsidR="00000000" w:rsidRPr="00000000">
        <w:rPr>
          <w:rFonts w:ascii="Courier New" w:cs="Courier New" w:eastAsia="Courier New" w:hAnsi="Courier New"/>
          <w:b w:val="0"/>
          <w:sz w:val="40"/>
          <w:szCs w:val="40"/>
          <w:rtl w:val="0"/>
        </w:rPr>
        <w:t xml:space="preserve"> </w:t>
      </w:r>
      <w:r w:rsidDel="00000000" w:rsidR="00000000" w:rsidRPr="00000000">
        <w:rPr>
          <w:rFonts w:ascii="Courier New" w:cs="Courier New" w:eastAsia="Courier New" w:hAnsi="Courier New"/>
          <w:color w:val="f3c02e"/>
          <w:sz w:val="40"/>
          <w:szCs w:val="40"/>
          <w:rtl w:val="0"/>
        </w:rPr>
        <w:t xml:space="preserve"> ]</w:t>
      </w:r>
      <w:r w:rsidDel="00000000" w:rsidR="00000000" w:rsidRPr="00000000">
        <w:rPr>
          <w:rFonts w:ascii="Courier New" w:cs="Courier New" w:eastAsia="Courier New" w:hAnsi="Courier New"/>
          <w:color w:val="f3c02e"/>
          <w:rtl w:val="0"/>
        </w:rPr>
        <w:t xml:space="preserve">  </w:t>
      </w:r>
      <w:r w:rsidDel="00000000" w:rsidR="00000000" w:rsidRPr="00000000">
        <w:rPr>
          <w:rtl w:val="0"/>
        </w:rPr>
      </w:r>
    </w:p>
    <w:p w:rsidR="00000000" w:rsidDel="00000000" w:rsidP="00000000" w:rsidRDefault="00000000" w:rsidRPr="00000000" w14:paraId="00000086">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87">
      <w:pPr>
        <w:rPr>
          <w:rFonts w:ascii="Montserrat" w:cs="Montserrat" w:eastAsia="Montserrat" w:hAnsi="Montserrat"/>
          <w:sz w:val="26"/>
          <w:szCs w:val="26"/>
        </w:rPr>
      </w:pPr>
      <w:r w:rsidDel="00000000" w:rsidR="00000000" w:rsidRPr="00000000">
        <w:rPr>
          <w:rFonts w:ascii="Montserrat" w:cs="Montserrat" w:eastAsia="Montserrat" w:hAnsi="Montserrat"/>
          <w:sz w:val="26"/>
          <w:szCs w:val="26"/>
          <w:rtl w:val="0"/>
        </w:rPr>
        <w:t xml:space="preserve">Firmly attach the rewinder bases to a table using the C-clamps:</w:t>
      </w:r>
    </w:p>
    <w:p w:rsidR="00000000" w:rsidDel="00000000" w:rsidP="00000000" w:rsidRDefault="00000000" w:rsidRPr="00000000" w14:paraId="00000088">
      <w:pPr>
        <w:rPr>
          <w:rFonts w:ascii="Montserrat" w:cs="Montserrat" w:eastAsia="Montserrat" w:hAnsi="Montserrat"/>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3086100</wp:posOffset>
            </wp:positionH>
            <wp:positionV relativeFrom="paragraph">
              <wp:posOffset>190500</wp:posOffset>
            </wp:positionV>
            <wp:extent cx="3200400" cy="3829050"/>
            <wp:effectExtent b="0" l="0" r="0" t="0"/>
            <wp:wrapSquare wrapText="bothSides" distB="114300" distT="114300" distL="114300" distR="114300"/>
            <wp:docPr id="4" name="image9.jpg"/>
            <a:graphic>
              <a:graphicData uri="http://schemas.openxmlformats.org/drawingml/2006/picture">
                <pic:pic>
                  <pic:nvPicPr>
                    <pic:cNvPr id="0" name="image9.jpg"/>
                    <pic:cNvPicPr preferRelativeResize="0"/>
                  </pic:nvPicPr>
                  <pic:blipFill>
                    <a:blip r:embed="rId13"/>
                    <a:srcRect b="0" l="0" r="0" t="10067"/>
                    <a:stretch>
                      <a:fillRect/>
                    </a:stretch>
                  </pic:blipFill>
                  <pic:spPr>
                    <a:xfrm>
                      <a:off x="0" y="0"/>
                      <a:ext cx="3200400" cy="38290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190500</wp:posOffset>
            </wp:positionV>
            <wp:extent cx="2790825" cy="3829050"/>
            <wp:effectExtent b="0" l="0" r="0" t="0"/>
            <wp:wrapSquare wrapText="bothSides" distB="114300" distT="114300" distL="114300" distR="114300"/>
            <wp:docPr id="9" name="image6.jpg"/>
            <a:graphic>
              <a:graphicData uri="http://schemas.openxmlformats.org/drawingml/2006/picture">
                <pic:pic>
                  <pic:nvPicPr>
                    <pic:cNvPr id="0" name="image6.jpg"/>
                    <pic:cNvPicPr preferRelativeResize="0"/>
                  </pic:nvPicPr>
                  <pic:blipFill>
                    <a:blip r:embed="rId14"/>
                    <a:srcRect b="10338" l="12797" r="0" t="0"/>
                    <a:stretch>
                      <a:fillRect/>
                    </a:stretch>
                  </pic:blipFill>
                  <pic:spPr>
                    <a:xfrm>
                      <a:off x="0" y="0"/>
                      <a:ext cx="2790825" cy="3829050"/>
                    </a:xfrm>
                    <a:prstGeom prst="rect"/>
                    <a:ln/>
                  </pic:spPr>
                </pic:pic>
              </a:graphicData>
            </a:graphic>
          </wp:anchor>
        </w:drawing>
      </w:r>
    </w:p>
    <w:p w:rsidR="00000000" w:rsidDel="00000000" w:rsidP="00000000" w:rsidRDefault="00000000" w:rsidRPr="00000000" w14:paraId="00000089">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8A">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8B">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8C">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8D">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8E">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8F">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90">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91">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92">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93">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94">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95">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96">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97">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98">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99">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9A">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9B">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9C">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9D">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9E">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9F">
      <w:pPr>
        <w:rPr>
          <w:rFonts w:ascii="Montserrat" w:cs="Montserrat" w:eastAsia="Montserrat" w:hAnsi="Montserrat"/>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2545795</wp:posOffset>
            </wp:positionH>
            <wp:positionV relativeFrom="paragraph">
              <wp:posOffset>142875</wp:posOffset>
            </wp:positionV>
            <wp:extent cx="3740705" cy="2643188"/>
            <wp:effectExtent b="0" l="0" r="0" t="0"/>
            <wp:wrapSquare wrapText="bothSides" distB="114300" distT="114300" distL="114300" distR="114300"/>
            <wp:docPr id="11"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3740705" cy="2643188"/>
                    </a:xfrm>
                    <a:prstGeom prst="rect"/>
                    <a:ln/>
                  </pic:spPr>
                </pic:pic>
              </a:graphicData>
            </a:graphic>
          </wp:anchor>
        </w:drawing>
      </w:r>
    </w:p>
    <w:p w:rsidR="00000000" w:rsidDel="00000000" w:rsidP="00000000" w:rsidRDefault="00000000" w:rsidRPr="00000000" w14:paraId="000000A0">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A1">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A2">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A3">
      <w:pPr>
        <w:rPr>
          <w:rFonts w:ascii="Montserrat" w:cs="Montserrat" w:eastAsia="Montserrat" w:hAnsi="Montserrat"/>
          <w:sz w:val="26"/>
          <w:szCs w:val="26"/>
        </w:rPr>
      </w:pPr>
      <w:r w:rsidDel="00000000" w:rsidR="00000000" w:rsidRPr="00000000">
        <w:rPr>
          <w:rFonts w:ascii="Montserrat" w:cs="Montserrat" w:eastAsia="Montserrat" w:hAnsi="Montserrat"/>
          <w:sz w:val="26"/>
          <w:szCs w:val="26"/>
          <w:rtl w:val="0"/>
        </w:rPr>
        <w:t xml:space="preserve">You can plug the light pad and the pop-up light into a laptop using the USB drive or using the power adapter</w:t>
      </w:r>
    </w:p>
    <w:p w:rsidR="00000000" w:rsidDel="00000000" w:rsidP="00000000" w:rsidRDefault="00000000" w:rsidRPr="00000000" w14:paraId="000000A4">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A5">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A6">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A7">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A8">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A9">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AA">
      <w:pPr>
        <w:rPr>
          <w:rFonts w:ascii="Montserrat" w:cs="Montserrat" w:eastAsia="Montserrat" w:hAnsi="Montserrat"/>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200025</wp:posOffset>
            </wp:positionV>
            <wp:extent cx="5943600" cy="3048000"/>
            <wp:effectExtent b="0" l="0" r="0" t="0"/>
            <wp:wrapSquare wrapText="bothSides" distB="114300" distT="114300" distL="114300" distR="114300"/>
            <wp:docPr id="10" name="image8.jpg"/>
            <a:graphic>
              <a:graphicData uri="http://schemas.openxmlformats.org/drawingml/2006/picture">
                <pic:pic>
                  <pic:nvPicPr>
                    <pic:cNvPr id="0" name="image8.jpg"/>
                    <pic:cNvPicPr preferRelativeResize="0"/>
                  </pic:nvPicPr>
                  <pic:blipFill>
                    <a:blip r:embed="rId16"/>
                    <a:srcRect b="0" l="0" r="0" t="0"/>
                    <a:stretch>
                      <a:fillRect/>
                    </a:stretch>
                  </pic:blipFill>
                  <pic:spPr>
                    <a:xfrm>
                      <a:off x="0" y="0"/>
                      <a:ext cx="5943600" cy="3048000"/>
                    </a:xfrm>
                    <a:prstGeom prst="rect"/>
                    <a:ln/>
                  </pic:spPr>
                </pic:pic>
              </a:graphicData>
            </a:graphic>
          </wp:anchor>
        </w:drawing>
      </w:r>
    </w:p>
    <w:p w:rsidR="00000000" w:rsidDel="00000000" w:rsidP="00000000" w:rsidRDefault="00000000" w:rsidRPr="00000000" w14:paraId="000000AB">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AC">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AD">
      <w:pPr>
        <w:pStyle w:val="Heading1"/>
        <w:rPr/>
      </w:pPr>
      <w:bookmarkStart w:colFirst="0" w:colLast="0" w:name="_a6k532oqfaux" w:id="4"/>
      <w:bookmarkEnd w:id="4"/>
      <w:r w:rsidDel="00000000" w:rsidR="00000000" w:rsidRPr="00000000">
        <w:rPr>
          <w:rFonts w:ascii="Courier New" w:cs="Courier New" w:eastAsia="Courier New" w:hAnsi="Courier New"/>
          <w:color w:val="f3c02e"/>
          <w:sz w:val="40"/>
          <w:szCs w:val="40"/>
          <w:rtl w:val="0"/>
        </w:rPr>
        <w:t xml:space="preserve">[</w:t>
      </w:r>
      <w:r w:rsidDel="00000000" w:rsidR="00000000" w:rsidRPr="00000000">
        <w:rPr>
          <w:rFonts w:ascii="Courier New" w:cs="Courier New" w:eastAsia="Courier New" w:hAnsi="Courier New"/>
          <w:b w:val="0"/>
          <w:sz w:val="40"/>
          <w:szCs w:val="40"/>
          <w:rtl w:val="0"/>
        </w:rPr>
        <w:t xml:space="preserve">  </w:t>
      </w:r>
      <w:r w:rsidDel="00000000" w:rsidR="00000000" w:rsidRPr="00000000">
        <w:rPr>
          <w:rFonts w:ascii="Courier New" w:cs="Courier New" w:eastAsia="Courier New" w:hAnsi="Courier New"/>
          <w:b w:val="0"/>
          <w:rtl w:val="0"/>
        </w:rPr>
        <w:t xml:space="preserve">Shipping &amp; Contact</w:t>
      </w:r>
      <w:r w:rsidDel="00000000" w:rsidR="00000000" w:rsidRPr="00000000">
        <w:rPr>
          <w:rFonts w:ascii="Courier New" w:cs="Courier New" w:eastAsia="Courier New" w:hAnsi="Courier New"/>
          <w:b w:val="0"/>
          <w:sz w:val="40"/>
          <w:szCs w:val="40"/>
          <w:rtl w:val="0"/>
        </w:rPr>
        <w:t xml:space="preserve"> </w:t>
      </w:r>
      <w:r w:rsidDel="00000000" w:rsidR="00000000" w:rsidRPr="00000000">
        <w:rPr>
          <w:rFonts w:ascii="Courier New" w:cs="Courier New" w:eastAsia="Courier New" w:hAnsi="Courier New"/>
          <w:color w:val="f3c02e"/>
          <w:sz w:val="40"/>
          <w:szCs w:val="40"/>
          <w:rtl w:val="0"/>
        </w:rPr>
        <w:t xml:space="preserve"> ]</w:t>
      </w:r>
      <w:r w:rsidDel="00000000" w:rsidR="00000000" w:rsidRPr="00000000">
        <w:rPr>
          <w:rFonts w:ascii="Courier New" w:cs="Courier New" w:eastAsia="Courier New" w:hAnsi="Courier New"/>
          <w:color w:val="f3c02e"/>
          <w:rtl w:val="0"/>
        </w:rPr>
        <w:t xml:space="preserve">  </w:t>
      </w:r>
      <w:r w:rsidDel="00000000" w:rsidR="00000000" w:rsidRPr="00000000">
        <w:rPr>
          <w:rtl w:val="0"/>
        </w:rPr>
      </w:r>
    </w:p>
    <w:p w:rsidR="00000000" w:rsidDel="00000000" w:rsidP="00000000" w:rsidRDefault="00000000" w:rsidRPr="00000000" w14:paraId="000000AE">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AF">
      <w:pPr>
        <w:rPr>
          <w:rFonts w:ascii="Montserrat" w:cs="Montserrat" w:eastAsia="Montserrat" w:hAnsi="Montserrat"/>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3905250</wp:posOffset>
            </wp:positionH>
            <wp:positionV relativeFrom="paragraph">
              <wp:posOffset>247650</wp:posOffset>
            </wp:positionV>
            <wp:extent cx="2208871" cy="1633538"/>
            <wp:effectExtent b="0" l="0" r="0" t="0"/>
            <wp:wrapSquare wrapText="bothSides" distB="114300" distT="114300" distL="114300" distR="114300"/>
            <wp:docPr id="7" name="image2.png"/>
            <a:graphic>
              <a:graphicData uri="http://schemas.openxmlformats.org/drawingml/2006/picture">
                <pic:pic>
                  <pic:nvPicPr>
                    <pic:cNvPr id="0" name="image2.png"/>
                    <pic:cNvPicPr preferRelativeResize="0"/>
                  </pic:nvPicPr>
                  <pic:blipFill>
                    <a:blip r:embed="rId17"/>
                    <a:srcRect b="0" l="0" r="0" t="0"/>
                    <a:stretch>
                      <a:fillRect/>
                    </a:stretch>
                  </pic:blipFill>
                  <pic:spPr>
                    <a:xfrm>
                      <a:off x="0" y="0"/>
                      <a:ext cx="2208871" cy="1633538"/>
                    </a:xfrm>
                    <a:prstGeom prst="rect"/>
                    <a:ln/>
                  </pic:spPr>
                </pic:pic>
              </a:graphicData>
            </a:graphic>
          </wp:anchor>
        </w:drawing>
      </w:r>
    </w:p>
    <w:p w:rsidR="00000000" w:rsidDel="00000000" w:rsidP="00000000" w:rsidRDefault="00000000" w:rsidRPr="00000000" w14:paraId="000000B0">
      <w:pPr>
        <w:rPr>
          <w:rFonts w:ascii="Montserrat" w:cs="Montserrat" w:eastAsia="Montserrat" w:hAnsi="Montserrat"/>
          <w:sz w:val="26"/>
          <w:szCs w:val="26"/>
        </w:rPr>
      </w:pPr>
      <w:r w:rsidDel="00000000" w:rsidR="00000000" w:rsidRPr="00000000">
        <w:rPr>
          <w:rFonts w:ascii="Montserrat" w:cs="Montserrat" w:eastAsia="Montserrat" w:hAnsi="Montserrat"/>
          <w:sz w:val="26"/>
          <w:szCs w:val="26"/>
          <w:rtl w:val="0"/>
        </w:rPr>
        <w:t xml:space="preserve">Dimensions of the case: 25x19x14”</w:t>
      </w:r>
    </w:p>
    <w:p w:rsidR="00000000" w:rsidDel="00000000" w:rsidP="00000000" w:rsidRDefault="00000000" w:rsidRPr="00000000" w14:paraId="000000B1">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B2">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B3">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B4">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B5">
      <w:pPr>
        <w:rPr>
          <w:rFonts w:ascii="Montserrat" w:cs="Montserrat" w:eastAsia="Montserrat" w:hAnsi="Montserrat"/>
          <w:sz w:val="26"/>
          <w:szCs w:val="26"/>
        </w:rPr>
      </w:pPr>
      <w:r w:rsidDel="00000000" w:rsidR="00000000" w:rsidRPr="00000000">
        <w:rPr>
          <w:rFonts w:ascii="Montserrat" w:cs="Montserrat" w:eastAsia="Montserrat" w:hAnsi="Montserrat"/>
          <w:sz w:val="26"/>
          <w:szCs w:val="26"/>
          <w:rtl w:val="0"/>
        </w:rPr>
        <w:t xml:space="preserve">Weight: 75 lbs</w:t>
      </w:r>
    </w:p>
    <w:p w:rsidR="00000000" w:rsidDel="00000000" w:rsidP="00000000" w:rsidRDefault="00000000" w:rsidRPr="00000000" w14:paraId="000000B6">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B7">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B8">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B9">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BA">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BB">
      <w:pPr>
        <w:rPr>
          <w:rFonts w:ascii="Montserrat" w:cs="Montserrat" w:eastAsia="Montserrat" w:hAnsi="Montserrat"/>
          <w:sz w:val="26"/>
          <w:szCs w:val="26"/>
        </w:rPr>
      </w:pPr>
      <w:r w:rsidDel="00000000" w:rsidR="00000000" w:rsidRPr="00000000">
        <w:rPr>
          <w:rFonts w:ascii="Montserrat" w:cs="Montserrat" w:eastAsia="Montserrat" w:hAnsi="Montserrat"/>
          <w:sz w:val="26"/>
          <w:szCs w:val="26"/>
          <w:rtl w:val="0"/>
        </w:rPr>
        <w:t xml:space="preserve">Person of contact: </w:t>
        <w:tab/>
        <w:t xml:space="preserve">[Contact Name] </w:t>
      </w:r>
    </w:p>
    <w:p w:rsidR="00000000" w:rsidDel="00000000" w:rsidP="00000000" w:rsidRDefault="00000000" w:rsidRPr="00000000" w14:paraId="000000BC">
      <w:pPr>
        <w:ind w:left="2160" w:firstLine="720"/>
        <w:rPr>
          <w:rFonts w:ascii="Montserrat" w:cs="Montserrat" w:eastAsia="Montserrat" w:hAnsi="Montserrat"/>
          <w:sz w:val="26"/>
          <w:szCs w:val="26"/>
        </w:rPr>
      </w:pPr>
      <w:r w:rsidDel="00000000" w:rsidR="00000000" w:rsidRPr="00000000">
        <w:rPr>
          <w:rFonts w:ascii="Montserrat" w:cs="Montserrat" w:eastAsia="Montserrat" w:hAnsi="Montserrat"/>
          <w:sz w:val="26"/>
          <w:szCs w:val="26"/>
          <w:rtl w:val="0"/>
        </w:rPr>
        <w:t xml:space="preserve">[Contact Title and Organization]</w:t>
      </w:r>
    </w:p>
    <w:p w:rsidR="00000000" w:rsidDel="00000000" w:rsidP="00000000" w:rsidRDefault="00000000" w:rsidRPr="00000000" w14:paraId="000000BD">
      <w:pPr>
        <w:ind w:left="2160" w:firstLine="720"/>
        <w:rPr>
          <w:rFonts w:ascii="Montserrat" w:cs="Montserrat" w:eastAsia="Montserrat" w:hAnsi="Montserrat"/>
          <w:sz w:val="26"/>
          <w:szCs w:val="26"/>
        </w:rPr>
      </w:pPr>
      <w:r w:rsidDel="00000000" w:rsidR="00000000" w:rsidRPr="00000000">
        <w:rPr>
          <w:rFonts w:ascii="Montserrat" w:cs="Montserrat" w:eastAsia="Montserrat" w:hAnsi="Montserrat"/>
          <w:sz w:val="26"/>
          <w:szCs w:val="26"/>
          <w:rtl w:val="0"/>
        </w:rPr>
        <w:t xml:space="preserve">[Contact email, phone (optional)]</w:t>
      </w:r>
    </w:p>
    <w:p w:rsidR="00000000" w:rsidDel="00000000" w:rsidP="00000000" w:rsidRDefault="00000000" w:rsidRPr="00000000" w14:paraId="000000BE">
      <w:pPr>
        <w:rPr>
          <w:rFonts w:ascii="Montserrat" w:cs="Montserrat" w:eastAsia="Montserrat" w:hAnsi="Montserrat"/>
          <w:sz w:val="26"/>
          <w:szCs w:val="26"/>
        </w:rPr>
      </w:pPr>
      <w:r w:rsidDel="00000000" w:rsidR="00000000" w:rsidRPr="00000000">
        <w:rPr>
          <w:rtl w:val="0"/>
        </w:rPr>
      </w:r>
    </w:p>
    <w:p w:rsidR="00000000" w:rsidDel="00000000" w:rsidP="00000000" w:rsidRDefault="00000000" w:rsidRPr="00000000" w14:paraId="000000BF">
      <w:pPr>
        <w:rPr>
          <w:rFonts w:ascii="Cabin" w:cs="Cabin" w:eastAsia="Cabin" w:hAnsi="Cabin"/>
          <w:sz w:val="28"/>
          <w:szCs w:val="28"/>
        </w:rPr>
        <w:sectPr>
          <w:type w:val="continuous"/>
          <w:pgSz w:h="15840" w:w="12240"/>
          <w:pgMar w:bottom="1440" w:top="945" w:left="1440" w:right="1440" w:header="720" w:footer="720"/>
          <w:cols w:equalWidth="0" w:num="1">
            <w:col w:space="0" w:w="9360"/>
          </w:cols>
        </w:sectPr>
      </w:pPr>
      <w:r w:rsidDel="00000000" w:rsidR="00000000" w:rsidRPr="00000000">
        <w:rPr>
          <w:rtl w:val="0"/>
        </w:rPr>
      </w:r>
    </w:p>
    <w:p w:rsidR="00000000" w:rsidDel="00000000" w:rsidP="00000000" w:rsidRDefault="00000000" w:rsidRPr="00000000" w14:paraId="000000C0">
      <w:pPr>
        <w:rPr>
          <w:rFonts w:ascii="Cabin" w:cs="Cabin" w:eastAsia="Cabin" w:hAnsi="Cabin"/>
          <w:sz w:val="26"/>
          <w:szCs w:val="26"/>
        </w:rPr>
      </w:pPr>
      <w:r w:rsidDel="00000000" w:rsidR="00000000" w:rsidRPr="00000000">
        <w:rPr>
          <w:rtl w:val="0"/>
        </w:rPr>
      </w:r>
    </w:p>
    <w:sectPr>
      <w:type w:val="continuous"/>
      <w:pgSz w:h="15840" w:w="12240"/>
      <w:pgMar w:bottom="1440" w:top="945"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Courier New"/>
  <w:font w:name="Cabin">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tserra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hd w:fill="000000" w:val="clear"/>
      <w:spacing w:after="240" w:before="240" w:lineRule="auto"/>
    </w:pPr>
    <w:rPr>
      <w:rFonts w:ascii="Cabin" w:cs="Cabin" w:eastAsia="Cabin" w:hAnsi="Cabin"/>
      <w:b w:val="1"/>
      <w:color w:val="ffffff"/>
      <w:sz w:val="36"/>
      <w:szCs w:val="36"/>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image" Target="media/image1.png"/><Relationship Id="rId10" Type="http://schemas.openxmlformats.org/officeDocument/2006/relationships/image" Target="media/image5.jpg"/><Relationship Id="rId13" Type="http://schemas.openxmlformats.org/officeDocument/2006/relationships/image" Target="media/image9.jpg"/><Relationship Id="rId12" Type="http://schemas.openxmlformats.org/officeDocument/2006/relationships/image" Target="media/image4.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jpg"/><Relationship Id="rId15" Type="http://schemas.openxmlformats.org/officeDocument/2006/relationships/image" Target="media/image11.png"/><Relationship Id="rId14" Type="http://schemas.openxmlformats.org/officeDocument/2006/relationships/image" Target="media/image6.jpg"/><Relationship Id="rId17" Type="http://schemas.openxmlformats.org/officeDocument/2006/relationships/image" Target="media/image2.png"/><Relationship Id="rId16" Type="http://schemas.openxmlformats.org/officeDocument/2006/relationships/image" Target="media/image8.jpg"/><Relationship Id="rId5" Type="http://schemas.openxmlformats.org/officeDocument/2006/relationships/styles" Target="styles.xml"/><Relationship Id="rId6" Type="http://schemas.openxmlformats.org/officeDocument/2006/relationships/image" Target="media/image7.png"/><Relationship Id="rId7" Type="http://schemas.openxmlformats.org/officeDocument/2006/relationships/hyperlink" Target="http://www.flickr.com/groups/communityarchiving/pool/" TargetMode="External"/><Relationship Id="rId8" Type="http://schemas.openxmlformats.org/officeDocument/2006/relationships/image" Target="media/image10.jpg"/></Relationships>
</file>

<file path=word/_rels/fontTable.xml.rels><?xml version="1.0" encoding="UTF-8" standalone="yes"?><Relationships xmlns="http://schemas.openxmlformats.org/package/2006/relationships"><Relationship Id="rId1" Type="http://schemas.openxmlformats.org/officeDocument/2006/relationships/font" Target="fonts/Cabin-regular.ttf"/><Relationship Id="rId2" Type="http://schemas.openxmlformats.org/officeDocument/2006/relationships/font" Target="fonts/Cabin-bold.ttf"/><Relationship Id="rId3" Type="http://schemas.openxmlformats.org/officeDocument/2006/relationships/font" Target="fonts/Cabin-italic.ttf"/><Relationship Id="rId4" Type="http://schemas.openxmlformats.org/officeDocument/2006/relationships/font" Target="fonts/Cabin-boldItalic.ttf"/><Relationship Id="rId5" Type="http://schemas.openxmlformats.org/officeDocument/2006/relationships/font" Target="fonts/Montserrat-regular.ttf"/><Relationship Id="rId6" Type="http://schemas.openxmlformats.org/officeDocument/2006/relationships/font" Target="fonts/Montserrat-bold.ttf"/><Relationship Id="rId7" Type="http://schemas.openxmlformats.org/officeDocument/2006/relationships/font" Target="fonts/Montserrat-italic.ttf"/><Relationship Id="rId8" Type="http://schemas.openxmlformats.org/officeDocument/2006/relationships/font" Target="fonts/Montserra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